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C4C0" w14:textId="7F5F8C2F" w:rsidR="008A4BC7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8A4BC7">
        <w:rPr>
          <w:rFonts w:ascii="Calibri" w:eastAsia="Times New Roman" w:hAnsi="Calibri" w:cs="Calibri"/>
          <w:sz w:val="22"/>
          <w:szCs w:val="22"/>
          <w:lang w:eastAsia="nl-NL"/>
        </w:rPr>
        <w:t>Wilt u de onderstaande vragen zo zorgvuldig en volledig mogelijk beantwoorden en ondertekenen? </w:t>
      </w:r>
    </w:p>
    <w:p w14:paraId="30FEB2EC" w14:textId="77777777" w:rsidR="008A4BC7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8A4BC7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474FD7C1" w14:textId="77777777" w:rsidR="00F513F3" w:rsidRPr="008A4BC7" w:rsidRDefault="00F513F3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8A4BC7" w:rsidRPr="008A4BC7" w14:paraId="70DBD11A" w14:textId="77777777" w:rsidTr="008A4BC7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622D1EA" w14:textId="1E5FC2EF" w:rsidR="008A4BC7" w:rsidRPr="008A4BC7" w:rsidRDefault="008A4BC7" w:rsidP="008A4BC7">
            <w:pPr>
              <w:spacing w:before="0" w:after="0" w:line="240" w:lineRule="auto"/>
              <w:textAlignment w:val="baseline"/>
              <w:divId w:val="202311749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Deze vragenlijst is ingevuld door</w:t>
            </w:r>
          </w:p>
        </w:tc>
      </w:tr>
      <w:tr w:rsidR="008A4BC7" w:rsidRPr="008A4BC7" w14:paraId="22BC1EA7" w14:textId="77777777" w:rsidTr="008A4BC7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1BD25" w14:textId="4B076800" w:rsidR="008A4BC7" w:rsidRPr="008A4BC7" w:rsidRDefault="00C2065F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Voor- en achtern</w:t>
            </w:r>
            <w:r w:rsidR="008A4BC7"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aam </w:t>
            </w:r>
          </w:p>
          <w:p w14:paraId="43F20118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0C89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25F09F52" w14:textId="5BEE2C4B" w:rsidR="008A4BC7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8A4BC7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04828844" w14:textId="77777777" w:rsidR="00F513F3" w:rsidRDefault="00F513F3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8A4BC7" w:rsidRPr="008A4BC7" w14:paraId="3D920E21" w14:textId="77777777" w:rsidTr="28FE1604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B1CDE8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divId w:val="1187404843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Gegevens kind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47C57A29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4D218" w14:textId="7BA3344E" w:rsidR="008A4BC7" w:rsidRPr="008A4BC7" w:rsidRDefault="00C2065F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Voor- en achternaam</w:t>
            </w:r>
            <w:r w:rsidR="008A4BC7"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306CAED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834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2E1B4605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C4D49" w14:textId="0C85001A" w:rsidR="008A4BC7" w:rsidRPr="008A4BC7" w:rsidRDefault="771DF0E6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Geslacht</w:t>
            </w:r>
          </w:p>
          <w:p w14:paraId="6D5DD3E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7B58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1F0C95BC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A0914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Geboortedatum </w:t>
            </w:r>
          </w:p>
          <w:p w14:paraId="041B2740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D73B4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6AD97BB9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922DE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Geboorteplaats </w:t>
            </w:r>
          </w:p>
          <w:p w14:paraId="651B62C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88A96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01638372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C633E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Adres </w:t>
            </w:r>
          </w:p>
          <w:p w14:paraId="3D27FEE4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A419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5D34D5D8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65F5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Postcode </w:t>
            </w:r>
          </w:p>
          <w:p w14:paraId="2C756068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0511F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532DA955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CB98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Woonplaats </w:t>
            </w:r>
          </w:p>
          <w:p w14:paraId="506645C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F1BE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0500590B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482E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Wat is de moedertaal? </w:t>
            </w:r>
          </w:p>
          <w:p w14:paraId="2F1F127E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52A30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36E065F9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BA28" w14:textId="7FD40EE0" w:rsidR="008A4BC7" w:rsidRPr="008A4BC7" w:rsidRDefault="3E7B6380" w:rsidP="3B29E191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3B29E19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Welke taal wordt het meest gesproken binnen het gezin?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CCE8D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1D41156D" w14:textId="77777777" w:rsidR="00F513F3" w:rsidRDefault="00F513F3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73BA6A81" w14:textId="77777777" w:rsidR="00F513F3" w:rsidRDefault="00F513F3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28469575" w14:textId="398CF87A" w:rsidR="006A15F7" w:rsidRPr="008A4BC7" w:rsidRDefault="006A15F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59B4CB56" w14:textId="77777777" w:rsidR="008A4BC7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8A4BC7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6E86E2F7" w14:textId="77777777" w:rsidR="008718E2" w:rsidRDefault="008718E2" w:rsidP="008718E2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38B9D70A" w14:textId="4C7B6EED" w:rsidR="00F513F3" w:rsidRDefault="00F513F3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br w:type="page"/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8A4BC7" w:rsidRPr="008A4BC7" w14:paraId="4CE3BA26" w14:textId="77777777" w:rsidTr="28FE1604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3D9BCD6" w14:textId="29B35184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Gegevens </w:t>
            </w:r>
            <w:r w:rsidR="00C2065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o</w:t>
            </w: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uder/</w:t>
            </w:r>
            <w:r w:rsidR="00C2065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v</w:t>
            </w: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erzorger 1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732E28E4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248A3CC4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91F71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Achternaam </w:t>
            </w:r>
          </w:p>
          <w:p w14:paraId="76E8118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491C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454E9477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9F621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Voorletter(s) </w:t>
            </w:r>
          </w:p>
          <w:p w14:paraId="3E74426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45146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04E4707C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26F3F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Adres </w:t>
            </w:r>
          </w:p>
          <w:p w14:paraId="5C92B1CE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C17A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52B416F5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C0078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Postcode </w:t>
            </w:r>
          </w:p>
          <w:p w14:paraId="296AC7A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990C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01F94BD5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187B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Woonplaats </w:t>
            </w:r>
          </w:p>
          <w:p w14:paraId="2420BDE5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AD1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388DB15C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ED80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Telefoonnummer </w:t>
            </w:r>
          </w:p>
          <w:p w14:paraId="2711B65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C405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7956D1EC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9E938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E-mailadres  </w:t>
            </w:r>
          </w:p>
          <w:p w14:paraId="78D4D82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5C6C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22E1BC6F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03596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Burgerlijke staat </w:t>
            </w:r>
          </w:p>
          <w:p w14:paraId="72D46FD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7036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1D2470B8" w14:textId="77777777" w:rsidTr="009C1E83">
        <w:trPr>
          <w:trHeight w:val="60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893E1" w14:textId="44BD314A" w:rsidR="00622868" w:rsidRPr="00856477" w:rsidRDefault="4B3AD7F0" w:rsidP="0085647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Ouderlijk gezag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E0F0F" w14:textId="29679FF4" w:rsidR="00526E41" w:rsidRPr="008A4BC7" w:rsidRDefault="2FDCC5D6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Ja / Nee</w:t>
            </w:r>
            <w:r w:rsidR="7C38D97A" w:rsidRPr="28FE160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*</w:t>
            </w:r>
          </w:p>
        </w:tc>
      </w:tr>
    </w:tbl>
    <w:p w14:paraId="1D16453B" w14:textId="4FCEBFF7" w:rsidR="007E37C2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8A4BC7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4ADE4E06" w14:textId="77777777" w:rsidR="00F513F3" w:rsidRDefault="00F513F3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8A4BC7" w:rsidRPr="008A4BC7" w14:paraId="4083FFF1" w14:textId="77777777" w:rsidTr="28FE1604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6A70553" w14:textId="7F5969CA" w:rsidR="008A4BC7" w:rsidRPr="008A4BC7" w:rsidRDefault="008A4BC7" w:rsidP="00FF173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Gegevens </w:t>
            </w:r>
            <w:r w:rsidR="00C2065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o</w:t>
            </w: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uder/</w:t>
            </w:r>
            <w:r w:rsidR="00C2065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v</w:t>
            </w: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erzorger 2 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br/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48FAD5DB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EA2A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Achternaam </w:t>
            </w:r>
          </w:p>
          <w:p w14:paraId="1DB1F1C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5195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41340127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B20E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Voorletter(s) </w:t>
            </w:r>
          </w:p>
          <w:p w14:paraId="2C5B134B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FED01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22D2D7B3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CFB15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Adres </w:t>
            </w:r>
          </w:p>
          <w:p w14:paraId="09D8F3C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DC88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087BE650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9B17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Postcode </w:t>
            </w:r>
          </w:p>
          <w:p w14:paraId="4209E7F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5B2E0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2F3C1C9C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F419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Woonplaats </w:t>
            </w:r>
          </w:p>
          <w:p w14:paraId="59C4E080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57EB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6F3BE6C6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26191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Telefoonnummer </w:t>
            </w:r>
          </w:p>
          <w:p w14:paraId="3205C9CC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B73F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3B20D81E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12E4B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E-mailadres  </w:t>
            </w:r>
          </w:p>
          <w:p w14:paraId="7629D08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D0B7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5EB5565E" w14:textId="77777777" w:rsidTr="28FE160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FD65B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Burgerlijke staat </w:t>
            </w:r>
          </w:p>
          <w:p w14:paraId="589F4AA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F0024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75AA6A0F" w14:textId="77777777" w:rsidTr="008718E2">
        <w:trPr>
          <w:trHeight w:val="57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F4690" w14:textId="1262C703" w:rsidR="008A4BC7" w:rsidRPr="008A4BC7" w:rsidRDefault="4B3AD7F0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Ouderlijk gezag </w:t>
            </w:r>
          </w:p>
          <w:p w14:paraId="2211DDFB" w14:textId="77777777" w:rsidR="00800499" w:rsidRDefault="00800499" w:rsidP="006A15F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30DE1DCF" w14:textId="67810B7B" w:rsidR="008A4BC7" w:rsidRPr="008A4BC7" w:rsidRDefault="008A4BC7" w:rsidP="006A15F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A4BCA" w14:textId="6441E51A" w:rsidR="00526E41" w:rsidRPr="008718E2" w:rsidRDefault="4B3AD7F0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 </w:t>
            </w:r>
            <w:r w:rsidR="5F15179E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Ja / Nee</w:t>
            </w:r>
            <w:r w:rsidR="002C6721" w:rsidRPr="002C672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*</w:t>
            </w:r>
          </w:p>
        </w:tc>
      </w:tr>
    </w:tbl>
    <w:p w14:paraId="431BEAE6" w14:textId="5BDA7466" w:rsidR="28FE1604" w:rsidRPr="008718E2" w:rsidRDefault="28FE1604" w:rsidP="28FE1604">
      <w:pPr>
        <w:spacing w:before="0" w:after="0" w:line="240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  <w:r w:rsidRPr="28FE1604">
        <w:rPr>
          <w:rFonts w:ascii="Segoe UI" w:eastAsia="Times New Roman" w:hAnsi="Segoe UI" w:cs="Segoe UI"/>
          <w:color w:val="FF0000"/>
          <w:sz w:val="18"/>
          <w:szCs w:val="18"/>
          <w:lang w:eastAsia="nl-NL"/>
        </w:rPr>
        <w:t xml:space="preserve">* </w:t>
      </w:r>
      <w:r w:rsidR="53188E1A" w:rsidRPr="28FE1604">
        <w:rPr>
          <w:rFonts w:ascii="Segoe UI" w:eastAsia="Times New Roman" w:hAnsi="Segoe UI" w:cs="Segoe UI"/>
          <w:color w:val="FF0000"/>
          <w:sz w:val="18"/>
          <w:szCs w:val="18"/>
          <w:lang w:eastAsia="nl-NL"/>
        </w:rPr>
        <w:t>Let op: Indien ouder/verzorger 2 geen gezag heeft, dit graag expliciet aangeven. Elke ouder/</w:t>
      </w:r>
      <w:r w:rsidR="67C20B88" w:rsidRPr="28FE1604">
        <w:rPr>
          <w:rFonts w:ascii="Segoe UI" w:eastAsia="Times New Roman" w:hAnsi="Segoe UI" w:cs="Segoe UI"/>
          <w:color w:val="FF0000"/>
          <w:sz w:val="18"/>
          <w:szCs w:val="18"/>
          <w:lang w:eastAsia="nl-NL"/>
        </w:rPr>
        <w:t>verzorger met gezag dient de aanvraag te ondertekenen.</w:t>
      </w:r>
    </w:p>
    <w:p w14:paraId="0F72A393" w14:textId="199FB835" w:rsidR="59C7427F" w:rsidRDefault="59C7427F" w:rsidP="59C7427F">
      <w:pPr>
        <w:spacing w:before="0" w:after="0" w:line="240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</w:p>
    <w:p w14:paraId="65E90F83" w14:textId="77777777" w:rsidR="00B16E30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A4BC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lastRenderedPageBreak/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267"/>
      </w:tblGrid>
      <w:tr w:rsidR="00B16E30" w:rsidRPr="008A4BC7" w14:paraId="46699EC0" w14:textId="77777777" w:rsidTr="00BF5AF2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904FF37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Vroegkinderlijke ontwikkeling en (mogelijke) medische en/of andere problematiek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0FBFA6AB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B16E30" w:rsidRPr="008A4BC7" w14:paraId="62A4FAE0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C012B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Waren er medische problemen in de zwangerschap of bij de geboorte? Zo ja, graag een korte toelichting:  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br/>
              <w:t> </w:t>
            </w:r>
          </w:p>
          <w:p w14:paraId="4AC5AB28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1C4403E3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7855D395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0FA2FD35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89A50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53398C0F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9617A" w14:textId="7FB503AF" w:rsidR="00B16E30" w:rsidRPr="008A4BC7" w:rsidRDefault="68358F9F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Met betrekking tot de motorische ontwikkeling, zijn daar zaken opgevallen? </w:t>
            </w:r>
            <w:r w:rsidR="7F0FCD40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U kunt denken aan pengreep of coördinatie. </w:t>
            </w: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Zo ja, graag een korte toelichting</w:t>
            </w:r>
            <w:r w:rsidR="0421EA29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:</w:t>
            </w:r>
          </w:p>
          <w:p w14:paraId="2A5D7A0F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5F206B49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9C0C78D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73B46BF9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F241E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02FC5B13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EEA59" w14:textId="72AD01F3" w:rsidR="00B16E30" w:rsidRPr="008A4BC7" w:rsidRDefault="68358F9F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Met betrekking tot de taal-spraakontwikkeling zijn daar zaken opgevallen? </w:t>
            </w:r>
            <w:r w:rsidR="5A131CE0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U kunt denken aan leeftijd eerste woordjes</w:t>
            </w:r>
            <w:r w:rsidR="46578C10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, woordenschat</w:t>
            </w:r>
            <w:r w:rsidR="49C5AFF8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en verstaanbaarheid</w:t>
            </w:r>
            <w:r w:rsidR="4F7A3CFB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. </w:t>
            </w: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Zo ja, graag een korte toelichting</w:t>
            </w:r>
            <w:r w:rsidR="1DAE4F78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:</w:t>
            </w:r>
          </w:p>
          <w:p w14:paraId="74313C6F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 </w:t>
            </w:r>
          </w:p>
          <w:p w14:paraId="1FE861F1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1021885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3873621C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3D87A410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DD620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6A0E6D2F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EAC64" w14:textId="01FA5454" w:rsidR="00B16E30" w:rsidRDefault="68358F9F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Heeft of kreeg uw kind logopedie? Zo ja,</w:t>
            </w:r>
            <w:r w:rsidR="79AD3B30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kunt u aangeven</w:t>
            </w: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</w:t>
            </w:r>
            <w:r w:rsidR="374FF625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welke periode dit </w:t>
            </w:r>
            <w:r w:rsidR="04FCC403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is/</w:t>
            </w:r>
            <w:r w:rsidR="374FF625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was en waarop het gericht </w:t>
            </w:r>
            <w:r w:rsidR="57F400C4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is/</w:t>
            </w:r>
            <w:r w:rsidR="374FF625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was</w:t>
            </w:r>
            <w:r w:rsidR="4A051151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?</w:t>
            </w:r>
          </w:p>
          <w:p w14:paraId="4D682C8E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30822538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0BDAA2D3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DA52515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38C8BD2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CAE0F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740308CB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F87F4" w14:textId="7F96A702" w:rsidR="00B16E30" w:rsidRPr="008A4BC7" w:rsidRDefault="68358F9F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Heeft uw kind problemen (gehad) met het gezichtsvermogen?</w:t>
            </w:r>
            <w:r w:rsidR="2ECA1015"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Indien uw kind een bril draagt, graag aangeven sinds wanneer en eventueel de sterkte.</w:t>
            </w: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 </w:t>
            </w:r>
          </w:p>
          <w:p w14:paraId="258F7A5A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C5598F4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4AD97C57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1483FC2F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E641A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2ADE3DF9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53B4C" w14:textId="0ECACEF2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4F0F041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Heeft uw kind problemen (gehad) met </w:t>
            </w:r>
            <w:r w:rsidR="50AF76CE" w:rsidRPr="4F0F041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het </w:t>
            </w:r>
            <w:r w:rsidRPr="4F0F041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gehoor? Zo ja, graag een korte toelichting: </w:t>
            </w:r>
          </w:p>
          <w:p w14:paraId="3370ADA6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4C28762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35D0786B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9A87518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0D37C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3FC9B7FB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CBEDF" w14:textId="1E178A99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5A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Heeft uw kind langdurig medicijnen gebruikt of gebruikt het op dit moment medicijnen</w:t>
            </w:r>
            <w:r w:rsidR="25925E15" w:rsidRPr="00BF5A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</w:t>
            </w:r>
            <w:r w:rsidR="0084329E" w:rsidRPr="00BF5A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die van invloed kunnen zijn op concentratie en prestaties in de klas</w:t>
            </w:r>
            <w:r w:rsidRPr="00BF5A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? Zo ja, graag een korte toelichting: </w:t>
            </w:r>
          </w:p>
          <w:p w14:paraId="041362C2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76C0559C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BA13729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2CDF28B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7F63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6482A766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3FFCF" w14:textId="7DFC2ED8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lastRenderedPageBreak/>
              <w:t>Is uw kind momenteel onder behandeling bij een specialist</w:t>
            </w:r>
            <w:r w:rsidR="00843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voor problematiek die van invloed is op de leerontwikkeling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? </w:t>
            </w:r>
            <w:r w:rsidR="00741A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U kunt </w:t>
            </w:r>
            <w:r w:rsidR="00153A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hierbij denken aan bijvoorbeeld behandeling voor epilepsie of ADHD</w:t>
            </w:r>
            <w:r w:rsidR="003738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. 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Zo ja, graag een korte toelichting: </w:t>
            </w:r>
          </w:p>
          <w:p w14:paraId="06998A0F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4B521D77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8414B07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6BE81B7D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38358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4430705C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CEB7F" w14:textId="3686D839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Heeft u op dit moment m.b.t. uw kind contact met andere instanties? Zo ja, graag naam instantie</w:t>
            </w:r>
            <w:r w:rsidR="00B72F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en de reden</w:t>
            </w:r>
          </w:p>
          <w:p w14:paraId="1EC308C8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3B34A97D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6E56E92A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73BD869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9FA33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  <w:tr w:rsidR="00B16E30" w:rsidRPr="008A4BC7" w14:paraId="4102B597" w14:textId="77777777" w:rsidTr="00BF5AF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360C0" w14:textId="769B0024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Is er de laatste 24 maanden een intelligentietest of een ander onderzoek</w:t>
            </w:r>
            <w:r w:rsidR="00DA21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(</w:t>
            </w:r>
            <w:r w:rsidR="005579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naar bijvoorbeeld gedrag</w:t>
            </w:r>
            <w:r w:rsidR="00DA21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)</w:t>
            </w:r>
            <w:r w:rsidR="005579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afgenomen? Zo ja, bij welke instantie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: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46B36BBC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C38D7CC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BB9868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6D2ABD1" w14:textId="77777777" w:rsidR="00B16E30" w:rsidRPr="008A4BC7" w:rsidRDefault="00B16E3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64932" w14:textId="77777777" w:rsidR="00B16E30" w:rsidRPr="008A4BC7" w:rsidRDefault="00B16E3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</w:t>
            </w:r>
          </w:p>
        </w:tc>
      </w:tr>
    </w:tbl>
    <w:p w14:paraId="7FDB1936" w14:textId="6CCF4077" w:rsidR="00526E41" w:rsidRDefault="00526E41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2EABA84A" w14:textId="77777777" w:rsidR="00CE55B4" w:rsidRPr="008A4BC7" w:rsidRDefault="00CE55B4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A4BC7" w:rsidRPr="008A4BC7" w14:paraId="579FBE8C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2CB91EC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School en leren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26A9B55F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6FC1DE1C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DF42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Gaat uw kind graag naar school? </w:t>
            </w:r>
          </w:p>
          <w:p w14:paraId="7D6D2ABA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30F54F5" w14:textId="77777777" w:rsidR="00A13847" w:rsidRDefault="00A1384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F23C8D7" w14:textId="77777777" w:rsidR="00C82EF9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00D0D3E" w14:textId="2B2962EA" w:rsidR="008A4BC7" w:rsidRPr="008A4BC7" w:rsidRDefault="008A4BC7" w:rsidP="28FE160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A4BC7" w:rsidRPr="008A4BC7" w14:paraId="4306A2E7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071F6" w14:textId="177252B8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42AC3E2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Wanneer is het u voor het eerst opgevallen dat uw kind problemen heeft met lezen</w:t>
            </w:r>
            <w:r w:rsidR="51B0FE76" w:rsidRPr="42AC3E2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</w:t>
            </w:r>
            <w:r w:rsidR="51B0FE76" w:rsidRPr="344BAA8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(en mogelijk </w:t>
            </w:r>
            <w:r w:rsidR="51B0FE76" w:rsidRPr="630C41C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spellen)</w:t>
            </w:r>
            <w:r w:rsidR="6EFE7E56" w:rsidRPr="630C41C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?</w:t>
            </w:r>
            <w:r w:rsidRPr="42AC3E2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 </w:t>
            </w:r>
          </w:p>
          <w:p w14:paraId="6430F1D6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7B3320D6" w14:textId="77777777" w:rsidR="00C82EF9" w:rsidRPr="008A4BC7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120456B" w14:textId="5FF0FAA9" w:rsidR="00CA39A3" w:rsidRDefault="4B3AD7F0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 </w:t>
            </w:r>
          </w:p>
          <w:p w14:paraId="44BA882B" w14:textId="7BFBB6E4" w:rsidR="00A13847" w:rsidRPr="008A4BC7" w:rsidRDefault="00A1384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A4BC7" w:rsidRPr="008A4BC7" w14:paraId="0BE75F7D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4441E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Hoe ervaart uw kind zijn/haar problemen met lezen? </w:t>
            </w:r>
          </w:p>
          <w:p w14:paraId="68D628AF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35ECF595" w14:textId="77777777" w:rsidR="00A13847" w:rsidRDefault="00A1384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310DFFD" w14:textId="77777777" w:rsidR="00C82EF9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AE3B017" w14:textId="441A94BA" w:rsidR="008A4BC7" w:rsidRPr="008A4BC7" w:rsidRDefault="4B3AD7F0" w:rsidP="28FE160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05662234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ECC31" w14:textId="08B15653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Heeft een externe partij hulp geboden bij de leesproblemen? Zo ja, graag een korte toelichting: </w:t>
            </w:r>
          </w:p>
          <w:p w14:paraId="5E6C2B05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2FDF15F" w14:textId="77777777" w:rsidR="00C82EF9" w:rsidRPr="008A4BC7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6BB59FF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3F4F5C2D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C787D28" w14:textId="58B197D5" w:rsidR="00C82EF9" w:rsidRPr="008A4BC7" w:rsidRDefault="00C82EF9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8A4BC7" w:rsidRPr="008A4BC7" w14:paraId="37697A6C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39D46" w14:textId="312DF500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Komen er in de familie leesproblemen</w:t>
            </w:r>
            <w:r w:rsidR="008155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/dyslexie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voor? </w:t>
            </w:r>
            <w:r w:rsidR="008155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Zo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ja, graag een korte toelichting: </w:t>
            </w:r>
          </w:p>
          <w:p w14:paraId="2998A540" w14:textId="20C4DDAB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  </w:t>
            </w:r>
          </w:p>
          <w:p w14:paraId="2DE471B1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781E562D" w14:textId="53BFC4A7" w:rsidR="00C82EF9" w:rsidRDefault="00C82EF9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60083F19" w14:textId="4B1CE0AF" w:rsidR="0081551B" w:rsidRPr="008A4BC7" w:rsidRDefault="0081551B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A4BC7" w:rsidRPr="008A4BC7" w14:paraId="6FA52E82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CDF35" w14:textId="3340A68F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3FA2325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lastRenderedPageBreak/>
              <w:t xml:space="preserve">Ervaart u </w:t>
            </w:r>
            <w:r w:rsidR="7FE2EADB" w:rsidRPr="5566F95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thuis </w:t>
            </w:r>
            <w:r w:rsidRPr="5566F95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problemen</w:t>
            </w:r>
            <w:r w:rsidRPr="3FA2325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met de concentratie, afleidbaarheid, werkhouding, luisterhouding, taakaanpak en zelfstandigheid? Zo ja, graag een korte toelichting: </w:t>
            </w:r>
          </w:p>
          <w:p w14:paraId="579BA94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9BADFE5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2EFD65AA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612BFD66" w14:textId="6ABB2737" w:rsidR="00C82EF9" w:rsidRPr="008A4BC7" w:rsidRDefault="00C82EF9" w:rsidP="28FE160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C859E29" w14:textId="4E2F2EBE" w:rsidR="007E37C2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A4BC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AAE3EB3" w14:textId="77777777" w:rsidR="002227C5" w:rsidRDefault="002227C5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175D81AC" w14:textId="77777777" w:rsidR="002227C5" w:rsidRDefault="002227C5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50D3E9FE" w14:textId="77777777" w:rsidR="002227C5" w:rsidRDefault="002227C5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4B00E53A" w14:textId="77777777" w:rsidR="002227C5" w:rsidRDefault="002227C5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A4BC7" w:rsidRPr="008A4BC7" w14:paraId="0B40D422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4210E2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Overig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73291CC0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A4BC7" w:rsidRPr="008A4BC7" w14:paraId="3F707E52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6E2DC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Welke kenmerken van uw kind ervaart u als positief? Waar bent u trots op? </w:t>
            </w:r>
          </w:p>
          <w:p w14:paraId="7609E8D6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392568F" w14:textId="77777777" w:rsidR="00987112" w:rsidRPr="008A4BC7" w:rsidRDefault="00987112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1500FCB" w14:textId="77777777" w:rsidR="00C82EF9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1870E656" w14:textId="18149138" w:rsidR="00C82EF9" w:rsidRDefault="00C82EF9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75364E8D" w14:textId="7F3CFA02" w:rsidR="00A13847" w:rsidRPr="008A4BC7" w:rsidRDefault="00A1384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A4BC7" w:rsidRPr="008A4BC7" w14:paraId="6B278430" w14:textId="77777777" w:rsidTr="28FE1604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573AE" w14:textId="5839204B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Zijn er naar uw mening nog tips of aandachtspunten die voor de zorgaanbieder van belang kunnen zijn? </w:t>
            </w:r>
            <w:r w:rsidR="00B875A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U kunt hierbij denken aan bijvoorbeeld faalangst</w:t>
            </w:r>
            <w:r w:rsidR="00E827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</w:t>
            </w:r>
          </w:p>
          <w:p w14:paraId="3C51B0AB" w14:textId="77777777" w:rsidR="00A13847" w:rsidRPr="008A4BC7" w:rsidRDefault="00A1384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A539315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8721EBF" w14:textId="77777777" w:rsidR="00C82EF9" w:rsidRDefault="00C82EF9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5D3F1D6C" w14:textId="77777777" w:rsidR="00C82EF9" w:rsidRDefault="00C82EF9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633E614C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2B60E98E" w14:textId="188EF97E" w:rsidR="008A4BC7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8A4BC7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3FECBF4F" w14:textId="50E733F4" w:rsidR="002227C5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8A4BC7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50C0F85F" w14:textId="77777777" w:rsidR="002227C5" w:rsidRDefault="002227C5">
      <w:pPr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br w:type="page"/>
      </w:r>
    </w:p>
    <w:p w14:paraId="79DA9085" w14:textId="77777777" w:rsidR="008A4BC7" w:rsidRPr="008A4BC7" w:rsidRDefault="008A4BC7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8A4BC7" w:rsidRPr="008A4BC7" w14:paraId="7F57809D" w14:textId="77777777" w:rsidTr="28FE1604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7874018D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Keuze aanbieder vergoede dyslexiezorg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04AFECE3" w14:textId="6C6EC13F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i/>
                <w:iCs/>
                <w:color w:val="FFFFFF"/>
                <w:sz w:val="22"/>
                <w:szCs w:val="22"/>
                <w:lang w:eastAsia="nl-NL"/>
              </w:rPr>
              <w:t xml:space="preserve">Let op: een aanbieder van vergoede dyslexiezorg mag een kind pas onderzoeken wanneer ouders een </w:t>
            </w:r>
            <w:r w:rsidRPr="00987112">
              <w:rPr>
                <w:rFonts w:ascii="Calibri" w:eastAsia="Times New Roman" w:hAnsi="Calibri" w:cs="Calibri"/>
                <w:i/>
                <w:iCs/>
                <w:color w:val="FFFFFF"/>
                <w:sz w:val="22"/>
                <w:szCs w:val="22"/>
                <w:u w:val="single"/>
                <w:lang w:eastAsia="nl-NL"/>
              </w:rPr>
              <w:t>geldig</w:t>
            </w:r>
            <w:r w:rsidRPr="008A4BC7">
              <w:rPr>
                <w:rFonts w:ascii="Calibri" w:eastAsia="Times New Roman" w:hAnsi="Calibri" w:cs="Calibri"/>
                <w:i/>
                <w:iCs/>
                <w:color w:val="FFFFFF"/>
                <w:sz w:val="22"/>
                <w:szCs w:val="22"/>
                <w:lang w:eastAsia="nl-NL"/>
              </w:rPr>
              <w:t xml:space="preserve"> legitimatiebewijs van hun zoon/dochter kunnen overhandigen.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17F61295" w14:textId="77777777" w:rsidR="00A13847" w:rsidRDefault="00A1384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</w:pPr>
          </w:p>
          <w:p w14:paraId="156C85D9" w14:textId="6C013089" w:rsidR="00F6499E" w:rsidRPr="008A4BC7" w:rsidRDefault="00F6499E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A4BC7" w:rsidRPr="008A4BC7" w14:paraId="76F7B3BB" w14:textId="77777777" w:rsidTr="28FE1604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DFC5F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U heeft de keuze uit de volgende aanbieders die gecontracteerd zijn door de gemeente Rotterdam:  </w:t>
            </w:r>
          </w:p>
        </w:tc>
      </w:tr>
      <w:tr w:rsidR="008A4BC7" w:rsidRPr="008A4BC7" w14:paraId="26BCD59C" w14:textId="77777777" w:rsidTr="28FE1604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70A5E" w14:textId="62BF1449" w:rsidR="008A4BC7" w:rsidRPr="00EE5647" w:rsidRDefault="00F6425E" w:rsidP="008A4BC7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1801</w:t>
            </w:r>
            <w:r w:rsidR="008A4BC7"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: </w:t>
            </w:r>
            <w:r w:rsidR="008A4BC7"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br/>
            </w:r>
            <w:proofErr w:type="spellStart"/>
            <w:r w:rsidR="008A4BC7"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Opdidakt</w:t>
            </w:r>
            <w:proofErr w:type="spellEnd"/>
            <w:r w:rsidR="008A4BC7"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: </w:t>
            </w:r>
          </w:p>
          <w:p w14:paraId="0096F052" w14:textId="77777777" w:rsidR="008A4BC7" w:rsidRPr="00EE5647" w:rsidRDefault="00C82EF9" w:rsidP="008A4BC7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RID</w:t>
            </w:r>
            <w:r w:rsidR="008A4BC7"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: </w:t>
            </w:r>
          </w:p>
          <w:p w14:paraId="64156E52" w14:textId="17361995" w:rsidR="00F6425E" w:rsidRPr="008A4BC7" w:rsidRDefault="00F6425E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E5647">
              <w:rPr>
                <w:rFonts w:eastAsia="Times New Roman" w:cstheme="minorHAnsi"/>
                <w:sz w:val="22"/>
                <w:szCs w:val="22"/>
                <w:lang w:eastAsia="nl-NL"/>
              </w:rPr>
              <w:t>Leestalent</w:t>
            </w:r>
            <w:r w:rsidR="00EE56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54ADB" w14:textId="0D834179" w:rsidR="00C82EF9" w:rsidRDefault="003B690F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hyperlink r:id="rId11" w:history="1">
              <w:r w:rsidR="00F6425E" w:rsidRPr="008B495E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nl-NL"/>
                </w:rPr>
                <w:t>www.1801.nl</w:t>
              </w:r>
            </w:hyperlink>
            <w:r w:rsidR="00C82EF9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</w:t>
            </w:r>
          </w:p>
          <w:p w14:paraId="34C2CEBE" w14:textId="35E2CE1F" w:rsidR="00C82EF9" w:rsidRDefault="003B690F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hyperlink r:id="rId12" w:history="1">
              <w:r w:rsidR="00C82EF9" w:rsidRPr="00B712AC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nl-NL"/>
                </w:rPr>
                <w:t>www.opdidakt.nl</w:t>
              </w:r>
            </w:hyperlink>
          </w:p>
          <w:p w14:paraId="623A550F" w14:textId="0046911F" w:rsidR="00C82EF9" w:rsidRDefault="003B690F" w:rsidP="008A4BC7">
            <w:pPr>
              <w:spacing w:before="0" w:after="0" w:line="240" w:lineRule="auto"/>
              <w:textAlignment w:val="baseline"/>
              <w:rPr>
                <w:rStyle w:val="Hyperlink"/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hyperlink r:id="rId13" w:history="1">
              <w:r w:rsidR="00C82EF9" w:rsidRPr="00B712AC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nl-NL"/>
                </w:rPr>
                <w:t>www.rid.nl</w:t>
              </w:r>
            </w:hyperlink>
          </w:p>
          <w:p w14:paraId="08A8189A" w14:textId="2936A6B9" w:rsidR="00E2204B" w:rsidRDefault="1E466EBD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28FE1604">
              <w:rPr>
                <w:rStyle w:val="Hyperlink"/>
                <w:sz w:val="22"/>
                <w:szCs w:val="22"/>
              </w:rPr>
              <w:t>www.leestalent.nl</w:t>
            </w:r>
          </w:p>
          <w:p w14:paraId="401A2905" w14:textId="77777777" w:rsidR="00C82EF9" w:rsidRDefault="00C82EF9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32489D07" w14:textId="1BA8BBCC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A4BC7" w:rsidRPr="008A4BC7" w14:paraId="4743A2EA" w14:textId="77777777" w:rsidTr="28FE1604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B80C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  <w:p w14:paraId="1267906F" w14:textId="6FF87A01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Keuze aanbieder</w:t>
            </w:r>
            <w:r w:rsidR="00C82EF9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:</w:t>
            </w:r>
            <w:r w:rsidRPr="008A4BC7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  <w:p w14:paraId="2A1CB2C4" w14:textId="2B914921" w:rsidR="008A4BC7" w:rsidRPr="00C82EF9" w:rsidRDefault="3BE29E92" w:rsidP="28FE160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AC1C02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l-NL"/>
              </w:rPr>
              <w:t>L</w:t>
            </w:r>
            <w:r w:rsidR="44A6943C" w:rsidRPr="00AC1C02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l-NL"/>
              </w:rPr>
              <w:t xml:space="preserve">et op: </w:t>
            </w:r>
            <w:r w:rsidR="44A6943C" w:rsidRPr="00AC1C02">
              <w:rPr>
                <w:rFonts w:ascii="Calibri" w:eastAsia="Times New Roman" w:hAnsi="Calibri" w:cs="Calibri"/>
                <w:i/>
                <w:color w:val="FF0000"/>
                <w:sz w:val="22"/>
                <w:szCs w:val="22"/>
                <w:u w:val="single"/>
                <w:lang w:eastAsia="nl-NL"/>
              </w:rPr>
              <w:t>keuze is verplicht!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5407E" w14:textId="0EDE53CD" w:rsidR="00C82EF9" w:rsidRDefault="4B3AD7F0" w:rsidP="28FE1604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28FE16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 </w:t>
            </w:r>
          </w:p>
          <w:p w14:paraId="4B231F19" w14:textId="4849A4B7" w:rsidR="00C82EF9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5B92D55" w14:textId="77777777" w:rsidR="00C82EF9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A02C4C6" w14:textId="1D6CE5D0" w:rsidR="00C82EF9" w:rsidRPr="008A4BC7" w:rsidRDefault="00C82EF9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8CDD3B0" w14:textId="77777777" w:rsidR="008A4BC7" w:rsidRDefault="008A4BC7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8A4BC7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50827DED" w14:textId="77777777" w:rsidR="002227C5" w:rsidRDefault="002227C5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7"/>
        <w:gridCol w:w="2159"/>
      </w:tblGrid>
      <w:tr w:rsidR="00183770" w:rsidRPr="008A4BC7" w14:paraId="791809B8" w14:textId="77777777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7F4D39C5" w14:textId="77777777" w:rsidR="00183770" w:rsidRDefault="0018377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Toestemming contact</w:t>
            </w:r>
            <w:r w:rsidRPr="008A4BC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nl-NL"/>
              </w:rPr>
              <w:t> </w:t>
            </w:r>
          </w:p>
          <w:p w14:paraId="0D2C5726" w14:textId="7FAF333A" w:rsidR="00344C05" w:rsidRPr="008A4BC7" w:rsidRDefault="00344C0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83770" w:rsidRPr="008A4BC7" w14:paraId="2EC4F68E" w14:textId="77777777"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81A32" w14:textId="148E3D03" w:rsidR="00183770" w:rsidRDefault="0018377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Geeft u de gekozen aanbieder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r w:rsidR="000925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(indien nodig) </w:t>
            </w: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toestemming om contact op te nemen met school? </w:t>
            </w:r>
          </w:p>
          <w:p w14:paraId="0B9AF913" w14:textId="77777777" w:rsidR="00B16E30" w:rsidRDefault="00B16E30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2A39CB89" w14:textId="3C499C25" w:rsidR="00183770" w:rsidRPr="008A4BC7" w:rsidRDefault="00183770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20BA2" w14:textId="77777777" w:rsidR="00183770" w:rsidRPr="008A4BC7" w:rsidRDefault="00183770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Ja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-</w:t>
            </w:r>
            <w:r w:rsidRPr="008A4BC7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Nee</w:t>
            </w:r>
          </w:p>
        </w:tc>
      </w:tr>
    </w:tbl>
    <w:p w14:paraId="15417BE1" w14:textId="77777777" w:rsidR="00183770" w:rsidRDefault="00183770" w:rsidP="008A4BC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600761DD" w14:textId="77777777" w:rsidR="00A13847" w:rsidRPr="008A4BC7" w:rsidRDefault="00A13847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8A4BC7" w:rsidRPr="008A4BC7" w14:paraId="56C73688" w14:textId="77777777" w:rsidTr="62C2D380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3D564DE" w14:textId="7B3BE0AF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2C2D38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nl-NL"/>
              </w:rPr>
              <w:t>Ondertekening voor aan</w:t>
            </w:r>
            <w:r w:rsidR="00DB5B7A" w:rsidRPr="62C2D38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nl-NL"/>
              </w:rPr>
              <w:t>vraag</w:t>
            </w:r>
            <w:r w:rsidRPr="62C2D38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nl-NL"/>
              </w:rPr>
              <w:t> </w:t>
            </w:r>
            <w:r w:rsidRPr="62C2D380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nl-NL"/>
              </w:rPr>
              <w:t> </w:t>
            </w:r>
          </w:p>
          <w:p w14:paraId="1C71DA0F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62C2D380" w14:paraId="0ACE2AE6" w14:textId="77777777" w:rsidTr="62C2D380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549E8" w14:textId="50A75AFF" w:rsidR="436A5B8A" w:rsidRDefault="436A5B8A" w:rsidP="62C2D38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r w:rsidRPr="62C2D380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l-NL"/>
              </w:rPr>
              <w:t>Let op: als beide ouders het ouderlijk gezag hebben, moeten ook beide ouders ondertekenen. </w:t>
            </w:r>
            <w:r w:rsidRPr="62C2D38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 </w:t>
            </w:r>
            <w:r>
              <w:br/>
            </w:r>
            <w:r w:rsidRPr="62C2D380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u w:val="single"/>
                <w:lang w:eastAsia="nl-NL"/>
              </w:rPr>
              <w:t>Ook</w:t>
            </w:r>
            <w:r w:rsidRPr="62C2D380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l-NL"/>
              </w:rPr>
              <w:t> als zij niet gehuwd zijn of niet samenwonen.</w:t>
            </w:r>
            <w:r w:rsidRPr="62C2D38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 </w:t>
            </w:r>
          </w:p>
          <w:p w14:paraId="3FFB9306" w14:textId="33C9FFE7" w:rsidR="62C2D380" w:rsidRDefault="62C2D380" w:rsidP="62C2D380">
            <w:pPr>
              <w:spacing w:before="0"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</w:pPr>
          </w:p>
        </w:tc>
      </w:tr>
      <w:tr w:rsidR="008A4BC7" w:rsidRPr="008A4BC7" w14:paraId="2ECC9B6E" w14:textId="77777777" w:rsidTr="62C2D380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3EB61" w14:textId="682EC86B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Naam ouder/verzorger 1 </w:t>
            </w:r>
          </w:p>
          <w:p w14:paraId="66E9B842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271D93A1" w14:textId="77777777" w:rsidR="00987112" w:rsidRPr="008A4BC7" w:rsidRDefault="00987112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F4EBBE1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A82E6" w14:textId="518EA07F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Naam ouder/verzorger 2 </w:t>
            </w:r>
          </w:p>
        </w:tc>
      </w:tr>
      <w:tr w:rsidR="008A4BC7" w:rsidRPr="008A4BC7" w14:paraId="56D9F2DB" w14:textId="77777777" w:rsidTr="62C2D380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97C2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Plaats en datum </w:t>
            </w:r>
          </w:p>
          <w:p w14:paraId="3F91F4A6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2D4126BE" w14:textId="77777777" w:rsidR="00987112" w:rsidRPr="008A4BC7" w:rsidRDefault="00987112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D6351DB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185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Plaats en datum </w:t>
            </w:r>
          </w:p>
        </w:tc>
      </w:tr>
      <w:tr w:rsidR="008A4BC7" w:rsidRPr="008A4BC7" w14:paraId="59C2F748" w14:textId="77777777" w:rsidTr="62C2D380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69913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Handtekening  </w:t>
            </w:r>
          </w:p>
          <w:p w14:paraId="696B1563" w14:textId="77777777" w:rsidR="008A4BC7" w:rsidRDefault="008A4BC7" w:rsidP="008A4BC7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123DB82A" w14:textId="77777777" w:rsidR="006700D6" w:rsidRDefault="006700D6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D952187" w14:textId="77777777" w:rsidR="006700D6" w:rsidRPr="008A4BC7" w:rsidRDefault="006700D6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C206C9B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12F34789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C025A" w14:textId="77777777" w:rsidR="008A4BC7" w:rsidRPr="008A4BC7" w:rsidRDefault="008A4BC7" w:rsidP="008A4BC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A4B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Handtekening  </w:t>
            </w:r>
          </w:p>
        </w:tc>
      </w:tr>
    </w:tbl>
    <w:p w14:paraId="27957507" w14:textId="77777777" w:rsidR="008A4BC7" w:rsidRPr="008A4BC7" w:rsidRDefault="008A4BC7" w:rsidP="008A4BC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8A4BC7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0E49E588" w14:textId="77777777" w:rsidR="00667F3D" w:rsidRDefault="00667F3D" w:rsidP="0064385D"/>
    <w:p w14:paraId="01DEAE28" w14:textId="6EBEC01E" w:rsidR="0064385D" w:rsidRPr="0064385D" w:rsidRDefault="00A64691" w:rsidP="006438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BD593" wp14:editId="64CD4637">
                <wp:simplePos x="0" y="0"/>
                <wp:positionH relativeFrom="column">
                  <wp:posOffset>-947419</wp:posOffset>
                </wp:positionH>
                <wp:positionV relativeFrom="paragraph">
                  <wp:posOffset>8093075</wp:posOffset>
                </wp:positionV>
                <wp:extent cx="7620000" cy="4667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466725"/>
                        </a:xfrm>
                        <a:prstGeom prst="rect">
                          <a:avLst/>
                        </a:prstGeom>
                        <a:solidFill>
                          <a:srgbClr val="00AD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E92E7" w14:textId="77777777" w:rsidR="00723815" w:rsidRPr="00622868" w:rsidRDefault="00723815" w:rsidP="00723815">
                            <w:pPr>
                              <w:spacing w:line="25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62286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TITEL DOCUMENT – UITSLUITEND VOOR INTERN GEBRUIK OF VOOR SCHOLEN EN SCHOOLBESTUREN</w:t>
                            </w:r>
                            <w:r w:rsidRPr="0062286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Pr="0062286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Pr="0062286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ab/>
                              <w:t>1.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BD593" id="Tekstvak 1" o:spid="_x0000_s1026" style="position:absolute;margin-left:-74.6pt;margin-top:637.25pt;width:600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" fillcolor="#00adee" stroked="f" strokeweight=".5pt">
                <v:textbox>
                  <w:txbxContent>
                    <w:p w14:paraId="42DE92E7" w14:textId="77777777" w:rsidR="00723815" w:rsidRPr="00622868" w:rsidRDefault="00723815" w:rsidP="00723815">
                      <w:pPr>
                        <w:spacing w:line="25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62286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TITEL DOCUMENT – UITSLUITEND VOOR INTERN GEBRUIK OF VOOR SCHOLEN EN SCHOOLBESTUREN</w:t>
                      </w:r>
                      <w:r w:rsidRPr="0062286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ab/>
                      </w:r>
                      <w:r w:rsidRPr="0062286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ab/>
                      </w:r>
                      <w:r w:rsidRPr="0062286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ab/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385D" w:rsidRPr="006438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D801" w14:textId="77777777" w:rsidR="00FD3A50" w:rsidRDefault="00FD3A50" w:rsidP="008E5AD2">
      <w:pPr>
        <w:spacing w:before="0" w:after="0" w:line="240" w:lineRule="auto"/>
      </w:pPr>
      <w:r>
        <w:separator/>
      </w:r>
    </w:p>
  </w:endnote>
  <w:endnote w:type="continuationSeparator" w:id="0">
    <w:p w14:paraId="213CACC0" w14:textId="77777777" w:rsidR="00FD3A50" w:rsidRDefault="00FD3A50" w:rsidP="008E5AD2">
      <w:pPr>
        <w:spacing w:before="0" w:after="0" w:line="240" w:lineRule="auto"/>
      </w:pPr>
      <w:r>
        <w:continuationSeparator/>
      </w:r>
    </w:p>
  </w:endnote>
  <w:endnote w:type="continuationNotice" w:id="1">
    <w:p w14:paraId="592B9EB2" w14:textId="77777777" w:rsidR="00FD3A50" w:rsidRDefault="00FD3A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B01" w14:textId="4D8D4031" w:rsidR="11562F7D" w:rsidRDefault="11562F7D" w:rsidP="11562F7D">
    <w:pPr>
      <w:pStyle w:val="Voettekst"/>
      <w:jc w:val="right"/>
    </w:pPr>
    <w:r>
      <w:fldChar w:fldCharType="begin"/>
    </w:r>
    <w:r>
      <w:instrText>PAGE</w:instrText>
    </w:r>
    <w:r>
      <w:fldChar w:fldCharType="separate"/>
    </w:r>
    <w:r w:rsidR="00C10F8D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C10F8D">
      <w:rPr>
        <w:noProof/>
      </w:rPr>
      <w:t>2</w:t>
    </w:r>
    <w:r>
      <w:fldChar w:fldCharType="end"/>
    </w:r>
  </w:p>
  <w:p w14:paraId="787AF302" w14:textId="6CE35460" w:rsidR="0093127D" w:rsidRDefault="009312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9650" w14:textId="77777777" w:rsidR="00FD3A50" w:rsidRDefault="00FD3A50" w:rsidP="008E5AD2">
      <w:pPr>
        <w:spacing w:before="0" w:after="0" w:line="240" w:lineRule="auto"/>
      </w:pPr>
      <w:r>
        <w:separator/>
      </w:r>
    </w:p>
  </w:footnote>
  <w:footnote w:type="continuationSeparator" w:id="0">
    <w:p w14:paraId="0ADFF29E" w14:textId="77777777" w:rsidR="00FD3A50" w:rsidRDefault="00FD3A50" w:rsidP="008E5AD2">
      <w:pPr>
        <w:spacing w:before="0" w:after="0" w:line="240" w:lineRule="auto"/>
      </w:pPr>
      <w:r>
        <w:continuationSeparator/>
      </w:r>
    </w:p>
  </w:footnote>
  <w:footnote w:type="continuationNotice" w:id="1">
    <w:p w14:paraId="48D13FD1" w14:textId="77777777" w:rsidR="00FD3A50" w:rsidRDefault="00FD3A5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6614" w14:textId="05CF1A16" w:rsidR="00210EDD" w:rsidRDefault="003B690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E65FDE" wp14:editId="6EC01AFC">
              <wp:simplePos x="0" y="0"/>
              <wp:positionH relativeFrom="column">
                <wp:posOffset>-347345</wp:posOffset>
              </wp:positionH>
              <wp:positionV relativeFrom="paragraph">
                <wp:posOffset>-230505</wp:posOffset>
              </wp:positionV>
              <wp:extent cx="5151120" cy="1190625"/>
              <wp:effectExtent l="0" t="0" r="0" b="952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1120" cy="119062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DBBB71" w14:textId="6D506440" w:rsidR="0099216D" w:rsidRDefault="00366764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VRAGENLIJST OUDER(S)/VERZORGER(S)</w:t>
                          </w:r>
                        </w:p>
                        <w:p w14:paraId="4D6336C8" w14:textId="27DA45E1" w:rsidR="008A4BC7" w:rsidRDefault="008A4BC7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A4BC7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V</w:t>
                          </w:r>
                          <w:r w:rsidR="00C10F8D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OOR </w:t>
                          </w:r>
                          <w:r w:rsidR="0064529E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ONDERZOEK NAAR EN MOGELIJKE BEHANDELING VAN </w:t>
                          </w:r>
                          <w:r w:rsidR="00C10F8D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E</w:t>
                          </w:r>
                          <w:r w:rsidR="0064529E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RNSTIGE DYSLEXIE</w:t>
                          </w:r>
                        </w:p>
                        <w:p w14:paraId="7BB79383" w14:textId="656F46A2" w:rsidR="003B690F" w:rsidRDefault="003B690F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december 2022</w:t>
                          </w:r>
                        </w:p>
                        <w:p w14:paraId="7A99DFF6" w14:textId="7C31D254" w:rsidR="003B690F" w:rsidRDefault="003B690F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1E5EEB5C" w14:textId="269471B0" w:rsidR="003B690F" w:rsidRPr="008A4BC7" w:rsidRDefault="003B690F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de</w:t>
                          </w:r>
                        </w:p>
                        <w:p w14:paraId="3F739906" w14:textId="77777777" w:rsidR="008A4BC7" w:rsidRPr="008A4BC7" w:rsidRDefault="008A4BC7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30426BA" w14:textId="77777777" w:rsidR="008A4BC7" w:rsidRPr="008A4BC7" w:rsidRDefault="008A4BC7" w:rsidP="0099216D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65FD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-27.35pt;margin-top:-18.15pt;width:405.6pt;height:93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" fillcolor="#00adee" stroked="f" strokeweight=".5pt">
              <v:textbox>
                <w:txbxContent>
                  <w:p w14:paraId="2FDBBB71" w14:textId="6D506440" w:rsidR="0099216D" w:rsidRDefault="00366764" w:rsidP="0099216D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VRAGENLIJST OUDER(S)/VERZORGER(S)</w:t>
                    </w:r>
                  </w:p>
                  <w:p w14:paraId="4D6336C8" w14:textId="27DA45E1" w:rsidR="008A4BC7" w:rsidRDefault="008A4BC7" w:rsidP="0099216D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A4BC7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V</w:t>
                    </w:r>
                    <w:r w:rsidR="00C10F8D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OOR </w:t>
                    </w:r>
                    <w:r w:rsidR="0064529E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ONDERZOEK NAAR EN MOGELIJKE BEHANDELING VAN </w:t>
                    </w:r>
                    <w:r w:rsidR="00C10F8D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E</w:t>
                    </w:r>
                    <w:r w:rsidR="0064529E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RNSTIGE DYSLEXIE</w:t>
                    </w:r>
                  </w:p>
                  <w:p w14:paraId="7BB79383" w14:textId="656F46A2" w:rsidR="003B690F" w:rsidRDefault="003B690F" w:rsidP="0099216D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december 2022</w:t>
                    </w:r>
                  </w:p>
                  <w:p w14:paraId="7A99DFF6" w14:textId="7C31D254" w:rsidR="003B690F" w:rsidRDefault="003B690F" w:rsidP="0099216D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1E5EEB5C" w14:textId="269471B0" w:rsidR="003B690F" w:rsidRPr="008A4BC7" w:rsidRDefault="003B690F" w:rsidP="0099216D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de</w:t>
                    </w:r>
                  </w:p>
                  <w:p w14:paraId="3F739906" w14:textId="77777777" w:rsidR="008A4BC7" w:rsidRPr="008A4BC7" w:rsidRDefault="008A4BC7" w:rsidP="0099216D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30426BA" w14:textId="77777777" w:rsidR="008A4BC7" w:rsidRPr="008A4BC7" w:rsidRDefault="008A4BC7" w:rsidP="0099216D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BA73BB" wp14:editId="68B1788D">
          <wp:simplePos x="0" y="0"/>
          <wp:positionH relativeFrom="page">
            <wp:posOffset>-1495425</wp:posOffset>
          </wp:positionH>
          <wp:positionV relativeFrom="paragraph">
            <wp:posOffset>-449580</wp:posOffset>
          </wp:positionV>
          <wp:extent cx="9100185" cy="1428750"/>
          <wp:effectExtent l="0" t="0" r="5715" b="0"/>
          <wp:wrapThrough wrapText="bothSides">
            <wp:wrapPolygon edited="0">
              <wp:start x="0" y="0"/>
              <wp:lineTo x="0" y="21312"/>
              <wp:lineTo x="21568" y="21312"/>
              <wp:lineTo x="2156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18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697"/>
    <w:multiLevelType w:val="hybridMultilevel"/>
    <w:tmpl w:val="FFFFFFFF"/>
    <w:lvl w:ilvl="0" w:tplc="29AA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0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03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CF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A8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67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4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86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C7"/>
    <w:rsid w:val="00010E8C"/>
    <w:rsid w:val="00012B0C"/>
    <w:rsid w:val="00017068"/>
    <w:rsid w:val="00020337"/>
    <w:rsid w:val="00023FC6"/>
    <w:rsid w:val="00026BC8"/>
    <w:rsid w:val="00030B9C"/>
    <w:rsid w:val="00035AAD"/>
    <w:rsid w:val="00036124"/>
    <w:rsid w:val="000369AF"/>
    <w:rsid w:val="00037F7F"/>
    <w:rsid w:val="00041DD4"/>
    <w:rsid w:val="00067F64"/>
    <w:rsid w:val="00070FCE"/>
    <w:rsid w:val="00092517"/>
    <w:rsid w:val="000D708F"/>
    <w:rsid w:val="000E5475"/>
    <w:rsid w:val="00100BB9"/>
    <w:rsid w:val="00101211"/>
    <w:rsid w:val="001015F5"/>
    <w:rsid w:val="00104E3C"/>
    <w:rsid w:val="0011012F"/>
    <w:rsid w:val="00125034"/>
    <w:rsid w:val="00133688"/>
    <w:rsid w:val="001357CD"/>
    <w:rsid w:val="00153A2C"/>
    <w:rsid w:val="00155F67"/>
    <w:rsid w:val="00180AD2"/>
    <w:rsid w:val="00181629"/>
    <w:rsid w:val="00183770"/>
    <w:rsid w:val="00196070"/>
    <w:rsid w:val="001C4259"/>
    <w:rsid w:val="001D2876"/>
    <w:rsid w:val="001D47EA"/>
    <w:rsid w:val="001D4B8E"/>
    <w:rsid w:val="001E4129"/>
    <w:rsid w:val="001E6B43"/>
    <w:rsid w:val="001F2EB0"/>
    <w:rsid w:val="001F6C59"/>
    <w:rsid w:val="0020270D"/>
    <w:rsid w:val="00204863"/>
    <w:rsid w:val="00207B3D"/>
    <w:rsid w:val="00210EDD"/>
    <w:rsid w:val="002227C5"/>
    <w:rsid w:val="00231D4C"/>
    <w:rsid w:val="002375D9"/>
    <w:rsid w:val="002431BA"/>
    <w:rsid w:val="00255732"/>
    <w:rsid w:val="00264AB5"/>
    <w:rsid w:val="00282A75"/>
    <w:rsid w:val="00282E9C"/>
    <w:rsid w:val="0028583C"/>
    <w:rsid w:val="00286553"/>
    <w:rsid w:val="002A152B"/>
    <w:rsid w:val="002A37D2"/>
    <w:rsid w:val="002A78B6"/>
    <w:rsid w:val="002C186C"/>
    <w:rsid w:val="002C24D2"/>
    <w:rsid w:val="002C26E7"/>
    <w:rsid w:val="002C6721"/>
    <w:rsid w:val="002D135B"/>
    <w:rsid w:val="00304012"/>
    <w:rsid w:val="00314585"/>
    <w:rsid w:val="00316B5B"/>
    <w:rsid w:val="00321E0A"/>
    <w:rsid w:val="00332F34"/>
    <w:rsid w:val="00344C05"/>
    <w:rsid w:val="003517D1"/>
    <w:rsid w:val="0035552D"/>
    <w:rsid w:val="00360DCA"/>
    <w:rsid w:val="00362996"/>
    <w:rsid w:val="00366764"/>
    <w:rsid w:val="003738F2"/>
    <w:rsid w:val="00373A46"/>
    <w:rsid w:val="003B62E3"/>
    <w:rsid w:val="003B690F"/>
    <w:rsid w:val="003C6DC4"/>
    <w:rsid w:val="003F435F"/>
    <w:rsid w:val="00403FFE"/>
    <w:rsid w:val="00404F0A"/>
    <w:rsid w:val="0040578E"/>
    <w:rsid w:val="0041555A"/>
    <w:rsid w:val="0041740C"/>
    <w:rsid w:val="0042095D"/>
    <w:rsid w:val="00423164"/>
    <w:rsid w:val="004276DA"/>
    <w:rsid w:val="0043127E"/>
    <w:rsid w:val="0044153C"/>
    <w:rsid w:val="004528FB"/>
    <w:rsid w:val="00452FD2"/>
    <w:rsid w:val="0045651D"/>
    <w:rsid w:val="00484F89"/>
    <w:rsid w:val="00487B1F"/>
    <w:rsid w:val="004D7DA5"/>
    <w:rsid w:val="004E120F"/>
    <w:rsid w:val="004E308E"/>
    <w:rsid w:val="004E427A"/>
    <w:rsid w:val="004F0543"/>
    <w:rsid w:val="004F12F5"/>
    <w:rsid w:val="00526E41"/>
    <w:rsid w:val="00530EBF"/>
    <w:rsid w:val="00532BCE"/>
    <w:rsid w:val="00546EFA"/>
    <w:rsid w:val="00550075"/>
    <w:rsid w:val="00552026"/>
    <w:rsid w:val="0055372C"/>
    <w:rsid w:val="005554E0"/>
    <w:rsid w:val="00556097"/>
    <w:rsid w:val="00557927"/>
    <w:rsid w:val="005651CE"/>
    <w:rsid w:val="00567351"/>
    <w:rsid w:val="00575696"/>
    <w:rsid w:val="005A51FF"/>
    <w:rsid w:val="005A6104"/>
    <w:rsid w:val="005A7793"/>
    <w:rsid w:val="005B4C43"/>
    <w:rsid w:val="005B6B97"/>
    <w:rsid w:val="005E2A12"/>
    <w:rsid w:val="00615224"/>
    <w:rsid w:val="00622868"/>
    <w:rsid w:val="00626905"/>
    <w:rsid w:val="00635C64"/>
    <w:rsid w:val="006373A2"/>
    <w:rsid w:val="0064385D"/>
    <w:rsid w:val="0064529E"/>
    <w:rsid w:val="00653226"/>
    <w:rsid w:val="00663652"/>
    <w:rsid w:val="006646E8"/>
    <w:rsid w:val="00667F3D"/>
    <w:rsid w:val="006700D6"/>
    <w:rsid w:val="00674E84"/>
    <w:rsid w:val="00675ED2"/>
    <w:rsid w:val="006969C6"/>
    <w:rsid w:val="006A15F7"/>
    <w:rsid w:val="006B1295"/>
    <w:rsid w:val="006B3FBA"/>
    <w:rsid w:val="006C1680"/>
    <w:rsid w:val="006C4C1D"/>
    <w:rsid w:val="006C6BF3"/>
    <w:rsid w:val="006D1E7B"/>
    <w:rsid w:val="006E233F"/>
    <w:rsid w:val="006E443F"/>
    <w:rsid w:val="006F41D2"/>
    <w:rsid w:val="0070359D"/>
    <w:rsid w:val="00704DF0"/>
    <w:rsid w:val="0071231F"/>
    <w:rsid w:val="00716308"/>
    <w:rsid w:val="00717845"/>
    <w:rsid w:val="00723815"/>
    <w:rsid w:val="0072412A"/>
    <w:rsid w:val="007311AA"/>
    <w:rsid w:val="00741ACE"/>
    <w:rsid w:val="00747FCD"/>
    <w:rsid w:val="0078370F"/>
    <w:rsid w:val="0078426A"/>
    <w:rsid w:val="007A376F"/>
    <w:rsid w:val="007C4237"/>
    <w:rsid w:val="007C65B8"/>
    <w:rsid w:val="007C76BF"/>
    <w:rsid w:val="007D49B8"/>
    <w:rsid w:val="007D575D"/>
    <w:rsid w:val="007E37C2"/>
    <w:rsid w:val="007E43B9"/>
    <w:rsid w:val="007F03D9"/>
    <w:rsid w:val="00800499"/>
    <w:rsid w:val="00806414"/>
    <w:rsid w:val="00811496"/>
    <w:rsid w:val="008127A3"/>
    <w:rsid w:val="0081551B"/>
    <w:rsid w:val="00816DC1"/>
    <w:rsid w:val="00817505"/>
    <w:rsid w:val="008217D2"/>
    <w:rsid w:val="0084329E"/>
    <w:rsid w:val="00850532"/>
    <w:rsid w:val="00856477"/>
    <w:rsid w:val="0085715F"/>
    <w:rsid w:val="008718E2"/>
    <w:rsid w:val="00881F5A"/>
    <w:rsid w:val="008836DE"/>
    <w:rsid w:val="008A149A"/>
    <w:rsid w:val="008A4BC7"/>
    <w:rsid w:val="008B11FD"/>
    <w:rsid w:val="008B1E44"/>
    <w:rsid w:val="008B4A7A"/>
    <w:rsid w:val="008C130B"/>
    <w:rsid w:val="008E5AD2"/>
    <w:rsid w:val="008F3FC6"/>
    <w:rsid w:val="0090646C"/>
    <w:rsid w:val="009233BE"/>
    <w:rsid w:val="0093127D"/>
    <w:rsid w:val="009323D0"/>
    <w:rsid w:val="009340A5"/>
    <w:rsid w:val="00942207"/>
    <w:rsid w:val="009424C8"/>
    <w:rsid w:val="0095085C"/>
    <w:rsid w:val="00951991"/>
    <w:rsid w:val="00964937"/>
    <w:rsid w:val="009656CD"/>
    <w:rsid w:val="00967127"/>
    <w:rsid w:val="009709BC"/>
    <w:rsid w:val="0098520A"/>
    <w:rsid w:val="00985CFC"/>
    <w:rsid w:val="00987112"/>
    <w:rsid w:val="009874B2"/>
    <w:rsid w:val="00990882"/>
    <w:rsid w:val="00991AD5"/>
    <w:rsid w:val="0099216D"/>
    <w:rsid w:val="009B32DB"/>
    <w:rsid w:val="009C1E83"/>
    <w:rsid w:val="009C496B"/>
    <w:rsid w:val="009D2009"/>
    <w:rsid w:val="009D5874"/>
    <w:rsid w:val="009F7760"/>
    <w:rsid w:val="00A001D8"/>
    <w:rsid w:val="00A13847"/>
    <w:rsid w:val="00A17E65"/>
    <w:rsid w:val="00A22E2A"/>
    <w:rsid w:val="00A23BF9"/>
    <w:rsid w:val="00A5034A"/>
    <w:rsid w:val="00A62616"/>
    <w:rsid w:val="00A64691"/>
    <w:rsid w:val="00A81125"/>
    <w:rsid w:val="00A919CA"/>
    <w:rsid w:val="00A92CE2"/>
    <w:rsid w:val="00A971AA"/>
    <w:rsid w:val="00AC1C02"/>
    <w:rsid w:val="00AC4FCC"/>
    <w:rsid w:val="00AD2380"/>
    <w:rsid w:val="00AE0F7B"/>
    <w:rsid w:val="00AE4E83"/>
    <w:rsid w:val="00AE7F5B"/>
    <w:rsid w:val="00AF3288"/>
    <w:rsid w:val="00AF5CC2"/>
    <w:rsid w:val="00AF7A7F"/>
    <w:rsid w:val="00B040DD"/>
    <w:rsid w:val="00B15073"/>
    <w:rsid w:val="00B16E30"/>
    <w:rsid w:val="00B24321"/>
    <w:rsid w:val="00B72FAF"/>
    <w:rsid w:val="00B84BFC"/>
    <w:rsid w:val="00B875A6"/>
    <w:rsid w:val="00B9747F"/>
    <w:rsid w:val="00BA2B36"/>
    <w:rsid w:val="00BA2BA5"/>
    <w:rsid w:val="00BA320B"/>
    <w:rsid w:val="00BB132B"/>
    <w:rsid w:val="00BB38A2"/>
    <w:rsid w:val="00BC383B"/>
    <w:rsid w:val="00BD0EC5"/>
    <w:rsid w:val="00BD35E0"/>
    <w:rsid w:val="00BE1CF0"/>
    <w:rsid w:val="00BE2950"/>
    <w:rsid w:val="00BE696E"/>
    <w:rsid w:val="00BF00EC"/>
    <w:rsid w:val="00BF07DA"/>
    <w:rsid w:val="00BF581B"/>
    <w:rsid w:val="00BF5AF2"/>
    <w:rsid w:val="00C07583"/>
    <w:rsid w:val="00C10F8D"/>
    <w:rsid w:val="00C2065F"/>
    <w:rsid w:val="00C232E4"/>
    <w:rsid w:val="00C24EEB"/>
    <w:rsid w:val="00C27446"/>
    <w:rsid w:val="00C317F5"/>
    <w:rsid w:val="00C33C9A"/>
    <w:rsid w:val="00C54BF1"/>
    <w:rsid w:val="00C610E9"/>
    <w:rsid w:val="00C63287"/>
    <w:rsid w:val="00C80B1D"/>
    <w:rsid w:val="00C82EF9"/>
    <w:rsid w:val="00C8311A"/>
    <w:rsid w:val="00C9030A"/>
    <w:rsid w:val="00C92905"/>
    <w:rsid w:val="00C92E19"/>
    <w:rsid w:val="00C95896"/>
    <w:rsid w:val="00CA39A3"/>
    <w:rsid w:val="00CB39F3"/>
    <w:rsid w:val="00CC2748"/>
    <w:rsid w:val="00CE55B4"/>
    <w:rsid w:val="00CF196D"/>
    <w:rsid w:val="00D167FF"/>
    <w:rsid w:val="00D37A56"/>
    <w:rsid w:val="00D75232"/>
    <w:rsid w:val="00D971A2"/>
    <w:rsid w:val="00DA216B"/>
    <w:rsid w:val="00DB5B7A"/>
    <w:rsid w:val="00DB6B98"/>
    <w:rsid w:val="00DB7040"/>
    <w:rsid w:val="00DD3FE6"/>
    <w:rsid w:val="00DF33FE"/>
    <w:rsid w:val="00E03E76"/>
    <w:rsid w:val="00E07C26"/>
    <w:rsid w:val="00E1284B"/>
    <w:rsid w:val="00E21F00"/>
    <w:rsid w:val="00E2204B"/>
    <w:rsid w:val="00E22746"/>
    <w:rsid w:val="00E23E04"/>
    <w:rsid w:val="00E251A1"/>
    <w:rsid w:val="00E30AEF"/>
    <w:rsid w:val="00E56835"/>
    <w:rsid w:val="00E77A2E"/>
    <w:rsid w:val="00E8272B"/>
    <w:rsid w:val="00E920A1"/>
    <w:rsid w:val="00E97F95"/>
    <w:rsid w:val="00EB51CA"/>
    <w:rsid w:val="00EB5DC8"/>
    <w:rsid w:val="00EC18A6"/>
    <w:rsid w:val="00EC2174"/>
    <w:rsid w:val="00EC474F"/>
    <w:rsid w:val="00ED15CA"/>
    <w:rsid w:val="00ED6229"/>
    <w:rsid w:val="00EE5647"/>
    <w:rsid w:val="00EF71C8"/>
    <w:rsid w:val="00F00D88"/>
    <w:rsid w:val="00F215A6"/>
    <w:rsid w:val="00F23631"/>
    <w:rsid w:val="00F255ED"/>
    <w:rsid w:val="00F2672A"/>
    <w:rsid w:val="00F27A12"/>
    <w:rsid w:val="00F317B0"/>
    <w:rsid w:val="00F348F2"/>
    <w:rsid w:val="00F41E39"/>
    <w:rsid w:val="00F5044A"/>
    <w:rsid w:val="00F513F3"/>
    <w:rsid w:val="00F54C7A"/>
    <w:rsid w:val="00F63842"/>
    <w:rsid w:val="00F6425E"/>
    <w:rsid w:val="00F6499E"/>
    <w:rsid w:val="00F74ACA"/>
    <w:rsid w:val="00F951BD"/>
    <w:rsid w:val="00FA6FC1"/>
    <w:rsid w:val="00FB19F5"/>
    <w:rsid w:val="00FC654F"/>
    <w:rsid w:val="00FD3A50"/>
    <w:rsid w:val="00FD56DB"/>
    <w:rsid w:val="00FD5D6F"/>
    <w:rsid w:val="00FF173A"/>
    <w:rsid w:val="00FF7208"/>
    <w:rsid w:val="01420FDD"/>
    <w:rsid w:val="015C886B"/>
    <w:rsid w:val="02A6F654"/>
    <w:rsid w:val="0421EA29"/>
    <w:rsid w:val="04FCC403"/>
    <w:rsid w:val="0738F26C"/>
    <w:rsid w:val="0758A68E"/>
    <w:rsid w:val="08441754"/>
    <w:rsid w:val="09747F09"/>
    <w:rsid w:val="098C7876"/>
    <w:rsid w:val="0A4AB8E9"/>
    <w:rsid w:val="0A87F523"/>
    <w:rsid w:val="0ABC7A89"/>
    <w:rsid w:val="0B632731"/>
    <w:rsid w:val="0D100093"/>
    <w:rsid w:val="0D69FB97"/>
    <w:rsid w:val="0E136AC6"/>
    <w:rsid w:val="0FEA1981"/>
    <w:rsid w:val="11562F7D"/>
    <w:rsid w:val="11DBE9D2"/>
    <w:rsid w:val="1265A4DF"/>
    <w:rsid w:val="12DF5405"/>
    <w:rsid w:val="14814A89"/>
    <w:rsid w:val="17664655"/>
    <w:rsid w:val="1776850D"/>
    <w:rsid w:val="19AEE981"/>
    <w:rsid w:val="1A689768"/>
    <w:rsid w:val="1B5BC2E3"/>
    <w:rsid w:val="1C393EDD"/>
    <w:rsid w:val="1DAE4F78"/>
    <w:rsid w:val="1E466EBD"/>
    <w:rsid w:val="1F6938DE"/>
    <w:rsid w:val="200F7FE4"/>
    <w:rsid w:val="20B1672F"/>
    <w:rsid w:val="20F65E1E"/>
    <w:rsid w:val="2319BE7D"/>
    <w:rsid w:val="25925E15"/>
    <w:rsid w:val="28FE1604"/>
    <w:rsid w:val="2BF0285F"/>
    <w:rsid w:val="2D9D01C1"/>
    <w:rsid w:val="2ECA1015"/>
    <w:rsid w:val="2F56F1B2"/>
    <w:rsid w:val="2FD32087"/>
    <w:rsid w:val="2FDCC5D6"/>
    <w:rsid w:val="3268B82F"/>
    <w:rsid w:val="32951A4D"/>
    <w:rsid w:val="344BAA8E"/>
    <w:rsid w:val="355AFD5B"/>
    <w:rsid w:val="365E678E"/>
    <w:rsid w:val="36CFF65D"/>
    <w:rsid w:val="374FF625"/>
    <w:rsid w:val="39E1EFAB"/>
    <w:rsid w:val="3AFA2B22"/>
    <w:rsid w:val="3B29E191"/>
    <w:rsid w:val="3BE29E92"/>
    <w:rsid w:val="3C8F0B17"/>
    <w:rsid w:val="3DEF65A6"/>
    <w:rsid w:val="3E7B6380"/>
    <w:rsid w:val="3EADD8EA"/>
    <w:rsid w:val="3EC2AA2E"/>
    <w:rsid w:val="3ED2E8E6"/>
    <w:rsid w:val="3FA2325A"/>
    <w:rsid w:val="4107AA2E"/>
    <w:rsid w:val="41AA87D8"/>
    <w:rsid w:val="42AC3E22"/>
    <w:rsid w:val="436A5B8A"/>
    <w:rsid w:val="436BD42E"/>
    <w:rsid w:val="43A68CDA"/>
    <w:rsid w:val="444D06B1"/>
    <w:rsid w:val="44A6943C"/>
    <w:rsid w:val="4560AF9C"/>
    <w:rsid w:val="46578C10"/>
    <w:rsid w:val="49B7E1E3"/>
    <w:rsid w:val="49C5AFF8"/>
    <w:rsid w:val="4A051151"/>
    <w:rsid w:val="4AEB0C1F"/>
    <w:rsid w:val="4B3AD7F0"/>
    <w:rsid w:val="4C070737"/>
    <w:rsid w:val="4C3B27F6"/>
    <w:rsid w:val="4CAF8771"/>
    <w:rsid w:val="4EE84362"/>
    <w:rsid w:val="4F0F0413"/>
    <w:rsid w:val="4F7A3CFB"/>
    <w:rsid w:val="4FA6B6A6"/>
    <w:rsid w:val="50AF76CE"/>
    <w:rsid w:val="51B0FE76"/>
    <w:rsid w:val="53188E1A"/>
    <w:rsid w:val="5566F955"/>
    <w:rsid w:val="57F400C4"/>
    <w:rsid w:val="59985157"/>
    <w:rsid w:val="59C7427F"/>
    <w:rsid w:val="5A131CE0"/>
    <w:rsid w:val="5C18A212"/>
    <w:rsid w:val="5C8FD526"/>
    <w:rsid w:val="5CA28FF0"/>
    <w:rsid w:val="5D3B9F85"/>
    <w:rsid w:val="5D610334"/>
    <w:rsid w:val="5E4C4129"/>
    <w:rsid w:val="5F15179E"/>
    <w:rsid w:val="5F4FAB5C"/>
    <w:rsid w:val="61FFEEF1"/>
    <w:rsid w:val="62C2D380"/>
    <w:rsid w:val="630C41CE"/>
    <w:rsid w:val="63182A68"/>
    <w:rsid w:val="6433C0D9"/>
    <w:rsid w:val="6443CCC0"/>
    <w:rsid w:val="65F56B7F"/>
    <w:rsid w:val="6652290A"/>
    <w:rsid w:val="66F8D5B2"/>
    <w:rsid w:val="6755933D"/>
    <w:rsid w:val="67C20B88"/>
    <w:rsid w:val="68358F9F"/>
    <w:rsid w:val="685EEFE3"/>
    <w:rsid w:val="68B2C5A3"/>
    <w:rsid w:val="6A17E58F"/>
    <w:rsid w:val="6A8C9C87"/>
    <w:rsid w:val="6AA20543"/>
    <w:rsid w:val="6B4B0FCB"/>
    <w:rsid w:val="6B62D479"/>
    <w:rsid w:val="6E44DCDB"/>
    <w:rsid w:val="6EB69E7B"/>
    <w:rsid w:val="6EFE7E56"/>
    <w:rsid w:val="72AC4DDA"/>
    <w:rsid w:val="7382BA8B"/>
    <w:rsid w:val="75FB1DC0"/>
    <w:rsid w:val="770F81B4"/>
    <w:rsid w:val="771DF0E6"/>
    <w:rsid w:val="7733402A"/>
    <w:rsid w:val="79ABA35F"/>
    <w:rsid w:val="79AD3B30"/>
    <w:rsid w:val="7B408354"/>
    <w:rsid w:val="7BC7495F"/>
    <w:rsid w:val="7C27618E"/>
    <w:rsid w:val="7C38D97A"/>
    <w:rsid w:val="7CD5BDD5"/>
    <w:rsid w:val="7CFAA616"/>
    <w:rsid w:val="7D02939C"/>
    <w:rsid w:val="7F0FCD40"/>
    <w:rsid w:val="7F82B186"/>
    <w:rsid w:val="7FC7A875"/>
    <w:rsid w:val="7FE2EADB"/>
    <w:rsid w:val="7F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885E7"/>
  <w15:chartTrackingRefBased/>
  <w15:docId w15:val="{F5CC0E0D-BC35-4E02-B90A-32742DF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4EEB"/>
  </w:style>
  <w:style w:type="paragraph" w:styleId="Kop1">
    <w:name w:val="heading 1"/>
    <w:basedOn w:val="Standaard"/>
    <w:next w:val="Standaard"/>
    <w:link w:val="Kop1Char"/>
    <w:uiPriority w:val="9"/>
    <w:qFormat/>
    <w:rsid w:val="00C24EE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24EE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24EE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24EE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24EE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4EE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4EE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4E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4E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5AD2"/>
  </w:style>
  <w:style w:type="paragraph" w:styleId="Voettekst">
    <w:name w:val="footer"/>
    <w:basedOn w:val="Standaard"/>
    <w:link w:val="VoettekstChar"/>
    <w:uiPriority w:val="99"/>
    <w:unhideWhenUsed/>
    <w:rsid w:val="008E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5AD2"/>
  </w:style>
  <w:style w:type="character" w:customStyle="1" w:styleId="Kop1Char">
    <w:name w:val="Kop 1 Char"/>
    <w:basedOn w:val="Standaardalinea-lettertype"/>
    <w:link w:val="Kop1"/>
    <w:uiPriority w:val="9"/>
    <w:rsid w:val="00C24EE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4EEB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24EEB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24EEB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4EEB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4EEB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4EEB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4EE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4EEB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24EEB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24EE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24EE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24E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4EEB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C24EEB"/>
    <w:rPr>
      <w:b/>
      <w:bCs/>
    </w:rPr>
  </w:style>
  <w:style w:type="character" w:styleId="Nadruk">
    <w:name w:val="Emphasis"/>
    <w:uiPriority w:val="20"/>
    <w:qFormat/>
    <w:rsid w:val="00C24EEB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C24EE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24EE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24EE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24EE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24EEB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C24EEB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C24EEB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C24EEB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C24EEB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C24EEB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4EEB"/>
    <w:pPr>
      <w:outlineLvl w:val="9"/>
    </w:pPr>
  </w:style>
  <w:style w:type="paragraph" w:customStyle="1" w:styleId="paragraph">
    <w:name w:val="paragraph"/>
    <w:basedOn w:val="Standaard"/>
    <w:rsid w:val="008A4BC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A4BC7"/>
  </w:style>
  <w:style w:type="character" w:customStyle="1" w:styleId="eop">
    <w:name w:val="eop"/>
    <w:basedOn w:val="Standaardalinea-lettertype"/>
    <w:rsid w:val="008A4BC7"/>
  </w:style>
  <w:style w:type="character" w:customStyle="1" w:styleId="contextualspellingandgrammarerror">
    <w:name w:val="contextualspellingandgrammarerror"/>
    <w:basedOn w:val="Standaardalinea-lettertype"/>
    <w:rsid w:val="008A4BC7"/>
  </w:style>
  <w:style w:type="character" w:customStyle="1" w:styleId="scxw100532133">
    <w:name w:val="scxw100532133"/>
    <w:basedOn w:val="Standaardalinea-lettertype"/>
    <w:rsid w:val="008A4BC7"/>
  </w:style>
  <w:style w:type="character" w:customStyle="1" w:styleId="spellingerror">
    <w:name w:val="spellingerror"/>
    <w:basedOn w:val="Standaardalinea-lettertype"/>
    <w:rsid w:val="008A4BC7"/>
  </w:style>
  <w:style w:type="character" w:styleId="Hyperlink">
    <w:name w:val="Hyperlink"/>
    <w:basedOn w:val="Standaardalinea-lettertype"/>
    <w:uiPriority w:val="99"/>
    <w:unhideWhenUsed/>
    <w:rsid w:val="00C82E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2EF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B1E4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didakt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801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erlouw\Downloads\Interne%20en%20externe%20documenten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d35cc-e2de-4f6e-a7a5-2bbab4af2ee6">
      <Terms xmlns="http://schemas.microsoft.com/office/infopath/2007/PartnerControls"/>
    </lcf76f155ced4ddcb4097134ff3c332f>
    <TaxCatchAll xmlns="fda9ed2d-47cb-4ff5-88a9-10372a21d2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17E4CAF02845A3556F05E5D3E680" ma:contentTypeVersion="15" ma:contentTypeDescription="Een nieuw document maken." ma:contentTypeScope="" ma:versionID="d5155ac7849614afe969c838375263c9">
  <xsd:schema xmlns:xsd="http://www.w3.org/2001/XMLSchema" xmlns:xs="http://www.w3.org/2001/XMLSchema" xmlns:p="http://schemas.microsoft.com/office/2006/metadata/properties" xmlns:ns2="b81d35cc-e2de-4f6e-a7a5-2bbab4af2ee6" xmlns:ns3="fda9ed2d-47cb-4ff5-88a9-10372a21d2bc" targetNamespace="http://schemas.microsoft.com/office/2006/metadata/properties" ma:root="true" ma:fieldsID="32f8ec3b74bf5c67aa3cabed4233d2bd" ns2:_="" ns3:_="">
    <xsd:import namespace="b81d35cc-e2de-4f6e-a7a5-2bbab4af2ee6"/>
    <xsd:import namespace="fda9ed2d-47cb-4ff5-88a9-10372a21d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35cc-e2de-4f6e-a7a5-2bbab4af2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25095a-b7c8-4b32-b947-fda03ed19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ed2d-47cb-4ff5-88a9-10372a21d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86217-3260-481b-b285-2147f554342b}" ma:internalName="TaxCatchAll" ma:showField="CatchAllData" ma:web="fda9ed2d-47cb-4ff5-88a9-10372a21d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E5127-347D-4E55-8897-9635690D634F}">
  <ds:schemaRefs>
    <ds:schemaRef ds:uri="http://schemas.microsoft.com/office/2006/metadata/properties"/>
    <ds:schemaRef ds:uri="http://schemas.microsoft.com/office/infopath/2007/PartnerControls"/>
    <ds:schemaRef ds:uri="b81d35cc-e2de-4f6e-a7a5-2bbab4af2ee6"/>
    <ds:schemaRef ds:uri="fda9ed2d-47cb-4ff5-88a9-10372a21d2bc"/>
  </ds:schemaRefs>
</ds:datastoreItem>
</file>

<file path=customXml/itemProps2.xml><?xml version="1.0" encoding="utf-8"?>
<ds:datastoreItem xmlns:ds="http://schemas.openxmlformats.org/officeDocument/2006/customXml" ds:itemID="{ECFCC10B-0511-4587-B7C1-E974E3E8E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4D299-7198-40FF-AE50-8B8A2CDD36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45D85-CAC2-49F0-81AA-2E96B58F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d35cc-e2de-4f6e-a7a5-2bbab4af2ee6"/>
    <ds:schemaRef ds:uri="fda9ed2d-47cb-4ff5-88a9-10372a21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 en externe documenten (2)</Template>
  <TotalTime>1</TotalTime>
  <Pages>6</Pages>
  <Words>701</Words>
  <Characters>3856</Characters>
  <Application>Microsoft Office Word</Application>
  <DocSecurity>4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Terlouw</dc:creator>
  <cp:keywords/>
  <dc:description/>
  <cp:lastModifiedBy>Fenna Statz</cp:lastModifiedBy>
  <cp:revision>2</cp:revision>
  <cp:lastPrinted>2021-11-04T03:33:00Z</cp:lastPrinted>
  <dcterms:created xsi:type="dcterms:W3CDTF">2022-12-13T12:34:00Z</dcterms:created>
  <dcterms:modified xsi:type="dcterms:W3CDTF">2022-12-13T12:34:00Z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0x010100049417E4CAF02845A3556F05E5D3E680</vt:lpwstr>
  </property>
  <property fmtid="{D5CDD505-2E9C-101B-9397-08002B2CF9AE}" pid="3" name="MediaServiceImageTags">
    <vt:lpwstr/>
  </property>
</Properties>
</file>